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BF" w:rsidRDefault="00C610BF" w:rsidP="00C61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74490" cy="1113155"/>
            <wp:effectExtent l="0" t="0" r="0" b="0"/>
            <wp:docPr id="2" name="Рисунок 2" descr="Описание: C:\Users\gromova_en\Desktop\Логотип\для фарпост вертикаль фон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gromova_en\Desktop\Логотип\для фарпост вертикаль фон бел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0BF" w:rsidRDefault="00C610BF" w:rsidP="00C61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0BF" w:rsidRDefault="00C610BF" w:rsidP="00C610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Начальник отдела информационных технологий и связи</w:t>
      </w:r>
    </w:p>
    <w:p w:rsidR="00C610BF" w:rsidRDefault="00C610BF" w:rsidP="00C61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000 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0 000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0BF" w:rsidRDefault="00C610BF" w:rsidP="00C61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0BF" w:rsidRDefault="00C610BF" w:rsidP="00C61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оклад + ежемесячное премирование + квартальное премирование (один раз в квартал). </w:t>
      </w:r>
    </w:p>
    <w:p w:rsidR="00C610BF" w:rsidRDefault="00C610BF" w:rsidP="00C61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 "ДВЭУК-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ГенерацияСети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</w:p>
    <w:p w:rsidR="00C610BF" w:rsidRDefault="00C610BF" w:rsidP="00C61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Эгершельд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 Станюковича,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</w:p>
    <w:p w:rsidR="00C610BF" w:rsidRDefault="00C610BF" w:rsidP="00C610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и обязанности</w:t>
      </w:r>
    </w:p>
    <w:p w:rsidR="00C610BF" w:rsidRPr="00497B16" w:rsidRDefault="00C610BF" w:rsidP="00C610BF">
      <w:pPr>
        <w:pStyle w:val="Style8"/>
        <w:widowControl/>
        <w:numPr>
          <w:ilvl w:val="0"/>
          <w:numId w:val="1"/>
        </w:numPr>
        <w:tabs>
          <w:tab w:val="left" w:pos="142"/>
          <w:tab w:val="left" w:pos="1276"/>
        </w:tabs>
        <w:spacing w:line="240" w:lineRule="auto"/>
        <w:ind w:left="0" w:right="1" w:firstLine="709"/>
        <w:rPr>
          <w:rStyle w:val="FontStyle27"/>
        </w:rPr>
      </w:pPr>
      <w:r>
        <w:rPr>
          <w:rStyle w:val="FontStyle27"/>
        </w:rPr>
        <w:t>И</w:t>
      </w:r>
      <w:r w:rsidRPr="00497B16">
        <w:rPr>
          <w:rStyle w:val="FontStyle27"/>
        </w:rPr>
        <w:t xml:space="preserve">зучать и анализировать рынок информационных услуг с целью обеспечения </w:t>
      </w:r>
      <w:r>
        <w:rPr>
          <w:rStyle w:val="FontStyle27"/>
        </w:rPr>
        <w:t>Общества</w:t>
      </w:r>
      <w:r w:rsidRPr="00497B16">
        <w:rPr>
          <w:rStyle w:val="FontStyle27"/>
        </w:rPr>
        <w:t xml:space="preserve"> современными информационными технологиями</w:t>
      </w:r>
      <w:r>
        <w:rPr>
          <w:rStyle w:val="FontStyle27"/>
        </w:rPr>
        <w:t>.</w:t>
      </w:r>
    </w:p>
    <w:p w:rsidR="00C610BF" w:rsidRPr="00497B16" w:rsidRDefault="00C610BF" w:rsidP="00C610BF">
      <w:pPr>
        <w:pStyle w:val="Style8"/>
        <w:widowControl/>
        <w:numPr>
          <w:ilvl w:val="0"/>
          <w:numId w:val="1"/>
        </w:numPr>
        <w:tabs>
          <w:tab w:val="left" w:pos="142"/>
          <w:tab w:val="left" w:pos="1276"/>
        </w:tabs>
        <w:spacing w:line="240" w:lineRule="auto"/>
        <w:ind w:left="0" w:right="1" w:firstLine="709"/>
        <w:rPr>
          <w:rStyle w:val="FontStyle27"/>
        </w:rPr>
      </w:pPr>
      <w:r>
        <w:rPr>
          <w:rStyle w:val="FontStyle27"/>
        </w:rPr>
        <w:t>О</w:t>
      </w:r>
      <w:r w:rsidRPr="00497B16">
        <w:rPr>
          <w:rStyle w:val="FontStyle27"/>
        </w:rPr>
        <w:t xml:space="preserve">существлять планирование и бюджетирование деятельности </w:t>
      </w:r>
      <w:proofErr w:type="spellStart"/>
      <w:r>
        <w:rPr>
          <w:rStyle w:val="FontStyle27"/>
        </w:rPr>
        <w:t>О</w:t>
      </w:r>
      <w:r w:rsidRPr="00647D34">
        <w:rPr>
          <w:rStyle w:val="FontStyle27"/>
        </w:rPr>
        <w:t>ИТ</w:t>
      </w:r>
      <w:r>
        <w:rPr>
          <w:rStyle w:val="FontStyle27"/>
        </w:rPr>
        <w:t>иС</w:t>
      </w:r>
      <w:proofErr w:type="spellEnd"/>
      <w:r>
        <w:rPr>
          <w:rStyle w:val="FontStyle27"/>
        </w:rPr>
        <w:t>.</w:t>
      </w:r>
    </w:p>
    <w:p w:rsidR="00C610BF" w:rsidRPr="00497B16" w:rsidRDefault="00C610BF" w:rsidP="00C610BF">
      <w:pPr>
        <w:pStyle w:val="Style8"/>
        <w:widowControl/>
        <w:numPr>
          <w:ilvl w:val="0"/>
          <w:numId w:val="1"/>
        </w:numPr>
        <w:tabs>
          <w:tab w:val="left" w:pos="142"/>
          <w:tab w:val="left" w:pos="1276"/>
        </w:tabs>
        <w:spacing w:line="240" w:lineRule="auto"/>
        <w:ind w:left="0" w:right="1" w:firstLine="709"/>
      </w:pPr>
      <w:r>
        <w:t xml:space="preserve">Организация, контроль (участие)  </w:t>
      </w:r>
      <w:r w:rsidRPr="00497B16">
        <w:t>формировани</w:t>
      </w:r>
      <w:r>
        <w:t>я</w:t>
      </w:r>
      <w:r w:rsidRPr="00497B16">
        <w:t xml:space="preserve"> заказов, разработк</w:t>
      </w:r>
      <w:r>
        <w:t>и</w:t>
      </w:r>
      <w:r w:rsidRPr="00497B16">
        <w:t xml:space="preserve"> проектов договоров и спецификаций на проведение регламентированных закупок лицензий </w:t>
      </w:r>
      <w:proofErr w:type="gramStart"/>
      <w:r w:rsidRPr="00497B16">
        <w:t>на</w:t>
      </w:r>
      <w:proofErr w:type="gramEnd"/>
      <w:r w:rsidRPr="00497B16">
        <w:t xml:space="preserve"> </w:t>
      </w:r>
      <w:proofErr w:type="gramStart"/>
      <w:r w:rsidRPr="00497B16">
        <w:t>ПО</w:t>
      </w:r>
      <w:proofErr w:type="gramEnd"/>
      <w:r w:rsidRPr="00497B16">
        <w:t xml:space="preserve"> и технические средства</w:t>
      </w:r>
      <w:r>
        <w:t>, а также ИТ-</w:t>
      </w:r>
      <w:r w:rsidRPr="00497B16">
        <w:t>услуг в соответствии с требованиями Общества</w:t>
      </w:r>
      <w:r>
        <w:t>.</w:t>
      </w:r>
    </w:p>
    <w:p w:rsidR="00C610BF" w:rsidRPr="00497B16" w:rsidRDefault="00C610BF" w:rsidP="00C610BF">
      <w:pPr>
        <w:pStyle w:val="Style8"/>
        <w:widowControl/>
        <w:numPr>
          <w:ilvl w:val="0"/>
          <w:numId w:val="1"/>
        </w:numPr>
        <w:tabs>
          <w:tab w:val="left" w:pos="142"/>
          <w:tab w:val="left" w:pos="1276"/>
        </w:tabs>
        <w:spacing w:line="240" w:lineRule="auto"/>
        <w:ind w:left="0" w:right="1" w:firstLine="709"/>
      </w:pPr>
      <w:r>
        <w:t xml:space="preserve"> П</w:t>
      </w:r>
      <w:r w:rsidRPr="00497B16">
        <w:t xml:space="preserve">ривлекать в установленном порядке сторонние организации для выполнения работ согласно компетенции </w:t>
      </w:r>
      <w:proofErr w:type="spellStart"/>
      <w:r>
        <w:rPr>
          <w:rStyle w:val="FontStyle27"/>
        </w:rPr>
        <w:t>О</w:t>
      </w:r>
      <w:r w:rsidRPr="00647D34">
        <w:rPr>
          <w:rStyle w:val="FontStyle27"/>
        </w:rPr>
        <w:t>ИТ</w:t>
      </w:r>
      <w:r>
        <w:rPr>
          <w:rStyle w:val="FontStyle27"/>
        </w:rPr>
        <w:t>иС</w:t>
      </w:r>
      <w:proofErr w:type="spellEnd"/>
      <w:r>
        <w:t>.</w:t>
      </w:r>
    </w:p>
    <w:p w:rsidR="00C610BF" w:rsidRPr="00497B16" w:rsidRDefault="00C610BF" w:rsidP="00C610BF">
      <w:pPr>
        <w:pStyle w:val="Style8"/>
        <w:widowControl/>
        <w:numPr>
          <w:ilvl w:val="0"/>
          <w:numId w:val="1"/>
        </w:numPr>
        <w:tabs>
          <w:tab w:val="left" w:pos="142"/>
          <w:tab w:val="left" w:pos="1276"/>
          <w:tab w:val="left" w:pos="1701"/>
        </w:tabs>
        <w:spacing w:line="240" w:lineRule="auto"/>
        <w:ind w:left="0" w:right="1" w:firstLine="709"/>
        <w:rPr>
          <w:rStyle w:val="FontStyle27"/>
        </w:rPr>
      </w:pPr>
      <w:r>
        <w:rPr>
          <w:rStyle w:val="FontStyle27"/>
        </w:rPr>
        <w:t>Организация, контроль и участие  о</w:t>
      </w:r>
      <w:r w:rsidRPr="00497B16">
        <w:rPr>
          <w:rStyle w:val="FontStyle27"/>
        </w:rPr>
        <w:t>бслужива</w:t>
      </w:r>
      <w:r>
        <w:rPr>
          <w:rStyle w:val="FontStyle27"/>
        </w:rPr>
        <w:t>ния</w:t>
      </w:r>
      <w:r w:rsidRPr="00497B16">
        <w:rPr>
          <w:rStyle w:val="FontStyle27"/>
        </w:rPr>
        <w:t xml:space="preserve"> и обеспеч</w:t>
      </w:r>
      <w:r>
        <w:rPr>
          <w:rStyle w:val="FontStyle27"/>
        </w:rPr>
        <w:t>ения</w:t>
      </w:r>
      <w:r w:rsidRPr="00497B16">
        <w:rPr>
          <w:rStyle w:val="FontStyle27"/>
        </w:rPr>
        <w:t xml:space="preserve"> бесперебойного функционирования серверного, сетевого и офисного оборудования, системного программного обеспечения</w:t>
      </w:r>
      <w:r>
        <w:rPr>
          <w:rStyle w:val="FontStyle27"/>
        </w:rPr>
        <w:t>. П</w:t>
      </w:r>
      <w:r w:rsidRPr="00497B16">
        <w:rPr>
          <w:rStyle w:val="FontStyle27"/>
        </w:rPr>
        <w:t>ринимать оперативные меры по устранению возникающих в процессе работы нарушений и сбоев</w:t>
      </w:r>
      <w:r w:rsidRPr="00497B16">
        <w:rPr>
          <w:rStyle w:val="FontStyle51"/>
        </w:rPr>
        <w:t xml:space="preserve"> во всех структурных подразделениях Общества</w:t>
      </w:r>
      <w:r>
        <w:rPr>
          <w:rStyle w:val="FontStyle27"/>
        </w:rPr>
        <w:t>.</w:t>
      </w:r>
    </w:p>
    <w:p w:rsidR="00C610BF" w:rsidRPr="00497B16" w:rsidRDefault="00C610BF" w:rsidP="00C610BF">
      <w:pPr>
        <w:pStyle w:val="Style8"/>
        <w:widowControl/>
        <w:numPr>
          <w:ilvl w:val="0"/>
          <w:numId w:val="1"/>
        </w:numPr>
        <w:tabs>
          <w:tab w:val="left" w:pos="142"/>
          <w:tab w:val="left" w:pos="1276"/>
          <w:tab w:val="left" w:pos="1701"/>
        </w:tabs>
        <w:spacing w:line="240" w:lineRule="auto"/>
        <w:ind w:left="0" w:right="1" w:firstLine="709"/>
        <w:rPr>
          <w:rStyle w:val="FontStyle27"/>
        </w:rPr>
      </w:pPr>
      <w:r>
        <w:rPr>
          <w:rStyle w:val="FontStyle27"/>
        </w:rPr>
        <w:t>О</w:t>
      </w:r>
      <w:r w:rsidRPr="00497B16">
        <w:rPr>
          <w:rStyle w:val="FontStyle27"/>
        </w:rPr>
        <w:t>беспеч</w:t>
      </w:r>
      <w:r>
        <w:rPr>
          <w:rStyle w:val="FontStyle27"/>
        </w:rPr>
        <w:t xml:space="preserve">ение </w:t>
      </w:r>
      <w:r w:rsidRPr="00497B16">
        <w:rPr>
          <w:rStyle w:val="FontStyle27"/>
        </w:rPr>
        <w:t>исполнени</w:t>
      </w:r>
      <w:r>
        <w:rPr>
          <w:rStyle w:val="FontStyle27"/>
        </w:rPr>
        <w:t>я</w:t>
      </w:r>
      <w:r w:rsidRPr="00497B16">
        <w:rPr>
          <w:rStyle w:val="FontStyle27"/>
        </w:rPr>
        <w:t xml:space="preserve"> договоров с соответствующими организациями по вопросам гарантийного обслуживания и ремонта оборудования и функционирования </w:t>
      </w:r>
      <w:proofErr w:type="gramStart"/>
      <w:r w:rsidRPr="00497B16">
        <w:rPr>
          <w:rStyle w:val="FontStyle27"/>
        </w:rPr>
        <w:t>ПО</w:t>
      </w:r>
      <w:proofErr w:type="gramEnd"/>
      <w:r>
        <w:rPr>
          <w:rStyle w:val="FontStyle27"/>
        </w:rPr>
        <w:t>.</w:t>
      </w:r>
    </w:p>
    <w:p w:rsidR="00C610BF" w:rsidRPr="00497B16" w:rsidRDefault="00C610BF" w:rsidP="00C610BF">
      <w:pPr>
        <w:pStyle w:val="Style8"/>
        <w:widowControl/>
        <w:numPr>
          <w:ilvl w:val="0"/>
          <w:numId w:val="1"/>
        </w:numPr>
        <w:tabs>
          <w:tab w:val="left" w:pos="142"/>
          <w:tab w:val="left" w:pos="1276"/>
          <w:tab w:val="left" w:pos="1701"/>
        </w:tabs>
        <w:spacing w:line="240" w:lineRule="auto"/>
        <w:ind w:left="0" w:right="1" w:firstLine="709"/>
        <w:rPr>
          <w:rStyle w:val="FontStyle51"/>
        </w:rPr>
      </w:pPr>
      <w:r>
        <w:rPr>
          <w:rStyle w:val="FontStyle27"/>
        </w:rPr>
        <w:t>Обеспечение</w:t>
      </w:r>
      <w:r w:rsidRPr="00497B16">
        <w:rPr>
          <w:rStyle w:val="FontStyle27"/>
        </w:rPr>
        <w:t xml:space="preserve"> работ</w:t>
      </w:r>
      <w:r>
        <w:rPr>
          <w:rStyle w:val="FontStyle27"/>
        </w:rPr>
        <w:t>ы</w:t>
      </w:r>
      <w:r w:rsidRPr="00497B16">
        <w:rPr>
          <w:rStyle w:val="FontStyle27"/>
        </w:rPr>
        <w:t xml:space="preserve"> антивирусных средств на серверном оборудовании, рабочих станциях пользователей</w:t>
      </w:r>
      <w:r>
        <w:rPr>
          <w:rStyle w:val="FontStyle27"/>
        </w:rPr>
        <w:t>.</w:t>
      </w:r>
    </w:p>
    <w:p w:rsidR="00C610BF" w:rsidRPr="00497B16" w:rsidRDefault="00C610BF" w:rsidP="00C610BF">
      <w:pPr>
        <w:pStyle w:val="Style8"/>
        <w:widowControl/>
        <w:numPr>
          <w:ilvl w:val="0"/>
          <w:numId w:val="1"/>
        </w:numPr>
        <w:tabs>
          <w:tab w:val="left" w:pos="142"/>
          <w:tab w:val="left" w:pos="1276"/>
          <w:tab w:val="left" w:pos="1701"/>
        </w:tabs>
        <w:spacing w:line="240" w:lineRule="auto"/>
        <w:ind w:left="0" w:right="1" w:firstLine="709"/>
        <w:rPr>
          <w:rStyle w:val="FontStyle51"/>
        </w:rPr>
      </w:pPr>
      <w:r>
        <w:rPr>
          <w:rStyle w:val="FontStyle27"/>
        </w:rPr>
        <w:t xml:space="preserve">Организация, контроль и участие  в осуществлении </w:t>
      </w:r>
      <w:r w:rsidRPr="00497B16">
        <w:rPr>
          <w:rStyle w:val="FontStyle27"/>
        </w:rPr>
        <w:t>резервно</w:t>
      </w:r>
      <w:r>
        <w:rPr>
          <w:rStyle w:val="FontStyle27"/>
        </w:rPr>
        <w:t>го</w:t>
      </w:r>
      <w:r w:rsidRPr="00497B16">
        <w:rPr>
          <w:rStyle w:val="FontStyle27"/>
        </w:rPr>
        <w:t xml:space="preserve"> копирования и архивировани</w:t>
      </w:r>
      <w:r>
        <w:rPr>
          <w:rStyle w:val="FontStyle27"/>
        </w:rPr>
        <w:t>я</w:t>
      </w:r>
      <w:r w:rsidRPr="00497B16">
        <w:rPr>
          <w:rStyle w:val="FontStyle27"/>
        </w:rPr>
        <w:t xml:space="preserve"> системной и пользовательской информации, антивирусн</w:t>
      </w:r>
      <w:r>
        <w:rPr>
          <w:rStyle w:val="FontStyle27"/>
        </w:rPr>
        <w:t>ого</w:t>
      </w:r>
      <w:r w:rsidRPr="00497B16">
        <w:rPr>
          <w:rStyle w:val="FontStyle27"/>
        </w:rPr>
        <w:t xml:space="preserve"> контрол</w:t>
      </w:r>
      <w:r>
        <w:rPr>
          <w:rStyle w:val="FontStyle27"/>
        </w:rPr>
        <w:t>я.</w:t>
      </w:r>
    </w:p>
    <w:p w:rsidR="00C610BF" w:rsidRPr="00497B16" w:rsidRDefault="00C610BF" w:rsidP="00C610BF">
      <w:pPr>
        <w:pStyle w:val="Style8"/>
        <w:widowControl/>
        <w:numPr>
          <w:ilvl w:val="0"/>
          <w:numId w:val="1"/>
        </w:numPr>
        <w:tabs>
          <w:tab w:val="left" w:pos="142"/>
          <w:tab w:val="left" w:pos="1276"/>
          <w:tab w:val="left" w:pos="1701"/>
        </w:tabs>
        <w:spacing w:before="5" w:line="240" w:lineRule="auto"/>
        <w:ind w:left="0" w:right="1" w:firstLine="709"/>
        <w:rPr>
          <w:rStyle w:val="FontStyle27"/>
        </w:rPr>
      </w:pPr>
      <w:r>
        <w:rPr>
          <w:rStyle w:val="FontStyle27"/>
        </w:rPr>
        <w:t>Организация, контроль и участие в</w:t>
      </w:r>
      <w:r w:rsidRPr="00497B16">
        <w:rPr>
          <w:rStyle w:val="FontStyle51"/>
        </w:rPr>
        <w:t xml:space="preserve"> работ</w:t>
      </w:r>
      <w:r>
        <w:rPr>
          <w:rStyle w:val="FontStyle51"/>
        </w:rPr>
        <w:t>е</w:t>
      </w:r>
      <w:r w:rsidRPr="00497B16">
        <w:rPr>
          <w:rStyle w:val="FontStyle51"/>
        </w:rPr>
        <w:t xml:space="preserve"> по отладке, опытной эксплуатации и поэтапному внедрению ПО и оборудования</w:t>
      </w:r>
      <w:r>
        <w:rPr>
          <w:rStyle w:val="FontStyle51"/>
        </w:rPr>
        <w:t>.</w:t>
      </w:r>
    </w:p>
    <w:p w:rsidR="00C610BF" w:rsidRPr="00497B16" w:rsidRDefault="00C610BF" w:rsidP="00C610BF">
      <w:pPr>
        <w:pStyle w:val="Style8"/>
        <w:widowControl/>
        <w:numPr>
          <w:ilvl w:val="0"/>
          <w:numId w:val="1"/>
        </w:numPr>
        <w:tabs>
          <w:tab w:val="left" w:pos="142"/>
          <w:tab w:val="left" w:pos="1276"/>
          <w:tab w:val="left" w:pos="1701"/>
        </w:tabs>
        <w:spacing w:before="5" w:line="240" w:lineRule="auto"/>
        <w:ind w:left="0" w:right="1" w:firstLine="709"/>
        <w:rPr>
          <w:rStyle w:val="FontStyle27"/>
        </w:rPr>
      </w:pPr>
      <w:r>
        <w:rPr>
          <w:rStyle w:val="FontStyle27"/>
        </w:rPr>
        <w:t>Организация и контроль работы по р</w:t>
      </w:r>
      <w:r w:rsidRPr="00497B16">
        <w:rPr>
          <w:rStyle w:val="FontStyle27"/>
        </w:rPr>
        <w:t>азгранич</w:t>
      </w:r>
      <w:r>
        <w:rPr>
          <w:rStyle w:val="FontStyle27"/>
        </w:rPr>
        <w:t>ению</w:t>
      </w:r>
      <w:r w:rsidRPr="00497B16">
        <w:rPr>
          <w:rStyle w:val="FontStyle27"/>
        </w:rPr>
        <w:t xml:space="preserve"> доступ</w:t>
      </w:r>
      <w:r>
        <w:rPr>
          <w:rStyle w:val="FontStyle27"/>
        </w:rPr>
        <w:t>а</w:t>
      </w:r>
      <w:r w:rsidRPr="00497B16">
        <w:rPr>
          <w:rStyle w:val="FontStyle27"/>
        </w:rPr>
        <w:t xml:space="preserve"> пользователей к сетевым информационным ресурсам, базам данных и объектам БД, периферийному оборудованию в соответствии с установленными правами доступа</w:t>
      </w:r>
      <w:r>
        <w:rPr>
          <w:rStyle w:val="FontStyle27"/>
        </w:rPr>
        <w:t>.</w:t>
      </w:r>
    </w:p>
    <w:p w:rsidR="00C610BF" w:rsidRPr="00497B16" w:rsidRDefault="00C610BF" w:rsidP="00C610BF">
      <w:pPr>
        <w:pStyle w:val="Style12"/>
        <w:widowControl/>
        <w:numPr>
          <w:ilvl w:val="0"/>
          <w:numId w:val="1"/>
        </w:numPr>
        <w:tabs>
          <w:tab w:val="left" w:pos="142"/>
          <w:tab w:val="left" w:pos="1276"/>
          <w:tab w:val="left" w:pos="1701"/>
        </w:tabs>
        <w:spacing w:before="14" w:line="240" w:lineRule="auto"/>
        <w:ind w:left="0" w:right="1" w:firstLine="709"/>
        <w:jc w:val="both"/>
        <w:rPr>
          <w:rStyle w:val="FontStyle27"/>
        </w:rPr>
      </w:pPr>
      <w:r>
        <w:rPr>
          <w:rStyle w:val="FontStyle27"/>
        </w:rPr>
        <w:t>Организация и контроль работы по</w:t>
      </w:r>
      <w:r>
        <w:rPr>
          <w:rStyle w:val="FontStyle28"/>
        </w:rPr>
        <w:t xml:space="preserve"> </w:t>
      </w:r>
      <w:r w:rsidRPr="00497B16">
        <w:rPr>
          <w:rStyle w:val="FontStyle28"/>
        </w:rPr>
        <w:t>замен</w:t>
      </w:r>
      <w:r>
        <w:rPr>
          <w:rStyle w:val="FontStyle28"/>
        </w:rPr>
        <w:t>е</w:t>
      </w:r>
      <w:r w:rsidRPr="00497B16">
        <w:rPr>
          <w:rStyle w:val="FontStyle28"/>
        </w:rPr>
        <w:t xml:space="preserve"> комплектующих </w:t>
      </w:r>
      <w:r w:rsidRPr="00497B16">
        <w:rPr>
          <w:rStyle w:val="FontStyle27"/>
        </w:rPr>
        <w:t xml:space="preserve">и расходных </w:t>
      </w:r>
      <w:r w:rsidRPr="00497B16">
        <w:rPr>
          <w:rStyle w:val="FontStyle28"/>
        </w:rPr>
        <w:t xml:space="preserve">материалов к копировально-множительной технике </w:t>
      </w:r>
      <w:r w:rsidRPr="00497B16">
        <w:rPr>
          <w:rStyle w:val="FontStyle27"/>
        </w:rPr>
        <w:t>и компьютерному оборудованию</w:t>
      </w:r>
      <w:r>
        <w:rPr>
          <w:rStyle w:val="FontStyle27"/>
        </w:rPr>
        <w:t>.</w:t>
      </w:r>
    </w:p>
    <w:p w:rsidR="00C610BF" w:rsidRPr="00497B16" w:rsidRDefault="00C610BF" w:rsidP="00C610BF">
      <w:pPr>
        <w:pStyle w:val="Style12"/>
        <w:widowControl/>
        <w:numPr>
          <w:ilvl w:val="0"/>
          <w:numId w:val="1"/>
        </w:numPr>
        <w:tabs>
          <w:tab w:val="left" w:pos="142"/>
          <w:tab w:val="left" w:pos="1276"/>
          <w:tab w:val="left" w:pos="1701"/>
        </w:tabs>
        <w:spacing w:before="14" w:line="240" w:lineRule="auto"/>
        <w:ind w:left="0" w:right="1" w:firstLine="709"/>
        <w:jc w:val="both"/>
        <w:rPr>
          <w:rStyle w:val="FontStyle27"/>
        </w:rPr>
      </w:pPr>
      <w:r>
        <w:rPr>
          <w:rStyle w:val="FontStyle27"/>
        </w:rPr>
        <w:t>Организация, контроль и участие  в проведении</w:t>
      </w:r>
      <w:r w:rsidRPr="00497B16">
        <w:rPr>
          <w:rStyle w:val="FontStyle27"/>
        </w:rPr>
        <w:t xml:space="preserve"> мониторинг</w:t>
      </w:r>
      <w:r>
        <w:rPr>
          <w:rStyle w:val="FontStyle27"/>
        </w:rPr>
        <w:t>а</w:t>
      </w:r>
      <w:r w:rsidRPr="00497B16">
        <w:rPr>
          <w:rStyle w:val="FontStyle27"/>
        </w:rPr>
        <w:t xml:space="preserve"> периферийного оборудования с целью предупреждения возникновения неисправностей</w:t>
      </w:r>
      <w:r>
        <w:rPr>
          <w:rStyle w:val="FontStyle27"/>
        </w:rPr>
        <w:t>.</w:t>
      </w:r>
    </w:p>
    <w:p w:rsidR="00C610BF" w:rsidRPr="00497B16" w:rsidRDefault="00C610BF" w:rsidP="00C610BF">
      <w:pPr>
        <w:pStyle w:val="Style12"/>
        <w:widowControl/>
        <w:numPr>
          <w:ilvl w:val="0"/>
          <w:numId w:val="1"/>
        </w:numPr>
        <w:tabs>
          <w:tab w:val="left" w:pos="142"/>
          <w:tab w:val="left" w:pos="1276"/>
          <w:tab w:val="left" w:pos="1701"/>
        </w:tabs>
        <w:spacing w:before="14" w:line="240" w:lineRule="auto"/>
        <w:ind w:left="0" w:right="1" w:firstLine="709"/>
        <w:jc w:val="both"/>
        <w:rPr>
          <w:rStyle w:val="FontStyle51"/>
        </w:rPr>
      </w:pPr>
      <w:r>
        <w:rPr>
          <w:rStyle w:val="FontStyle27"/>
        </w:rPr>
        <w:t>Организация и контроль в</w:t>
      </w:r>
      <w:r w:rsidRPr="00497B16">
        <w:rPr>
          <w:rStyle w:val="FontStyle27"/>
        </w:rPr>
        <w:t>ыполн</w:t>
      </w:r>
      <w:r>
        <w:rPr>
          <w:rStyle w:val="FontStyle27"/>
        </w:rPr>
        <w:t>ения</w:t>
      </w:r>
      <w:r w:rsidRPr="00497B16">
        <w:rPr>
          <w:rStyle w:val="FontStyle27"/>
        </w:rPr>
        <w:t xml:space="preserve"> необходимы</w:t>
      </w:r>
      <w:r>
        <w:rPr>
          <w:rStyle w:val="FontStyle27"/>
        </w:rPr>
        <w:t>х</w:t>
      </w:r>
      <w:r w:rsidRPr="00497B16">
        <w:rPr>
          <w:rStyle w:val="FontStyle27"/>
        </w:rPr>
        <w:t xml:space="preserve"> мер</w:t>
      </w:r>
      <w:r>
        <w:rPr>
          <w:rStyle w:val="FontStyle27"/>
        </w:rPr>
        <w:t xml:space="preserve"> </w:t>
      </w:r>
      <w:r w:rsidRPr="00497B16">
        <w:rPr>
          <w:rStyle w:val="FontStyle27"/>
        </w:rPr>
        <w:t>по обеспечению информационной безопасности Общества</w:t>
      </w:r>
      <w:r>
        <w:rPr>
          <w:rStyle w:val="FontStyle27"/>
        </w:rPr>
        <w:t>.</w:t>
      </w:r>
    </w:p>
    <w:p w:rsidR="00C610BF" w:rsidRPr="00497B16" w:rsidRDefault="00C610BF" w:rsidP="00C610BF">
      <w:pPr>
        <w:pStyle w:val="Style35"/>
        <w:widowControl/>
        <w:numPr>
          <w:ilvl w:val="0"/>
          <w:numId w:val="1"/>
        </w:numPr>
        <w:tabs>
          <w:tab w:val="left" w:pos="142"/>
          <w:tab w:val="left" w:pos="1276"/>
          <w:tab w:val="left" w:pos="1701"/>
        </w:tabs>
        <w:spacing w:line="240" w:lineRule="auto"/>
        <w:ind w:left="0" w:right="1" w:firstLine="709"/>
        <w:rPr>
          <w:rStyle w:val="FontStyle51"/>
        </w:rPr>
      </w:pPr>
      <w:r>
        <w:rPr>
          <w:rStyle w:val="FontStyle51"/>
        </w:rPr>
        <w:t xml:space="preserve">Оказание </w:t>
      </w:r>
      <w:r w:rsidRPr="00497B16">
        <w:rPr>
          <w:rStyle w:val="FontStyle51"/>
        </w:rPr>
        <w:t xml:space="preserve"> методическ</w:t>
      </w:r>
      <w:r>
        <w:rPr>
          <w:rStyle w:val="FontStyle51"/>
        </w:rPr>
        <w:t>ой</w:t>
      </w:r>
      <w:r w:rsidRPr="00497B16">
        <w:rPr>
          <w:rStyle w:val="FontStyle51"/>
        </w:rPr>
        <w:t xml:space="preserve"> и консультативн</w:t>
      </w:r>
      <w:r>
        <w:rPr>
          <w:rStyle w:val="FontStyle51"/>
        </w:rPr>
        <w:t>ой</w:t>
      </w:r>
      <w:r w:rsidRPr="00497B16">
        <w:rPr>
          <w:rStyle w:val="FontStyle51"/>
        </w:rPr>
        <w:t xml:space="preserve"> помощ</w:t>
      </w:r>
      <w:r>
        <w:rPr>
          <w:rStyle w:val="FontStyle51"/>
        </w:rPr>
        <w:t>и</w:t>
      </w:r>
      <w:r w:rsidRPr="00497B16">
        <w:rPr>
          <w:rStyle w:val="FontStyle51"/>
        </w:rPr>
        <w:t xml:space="preserve"> </w:t>
      </w:r>
      <w:r>
        <w:rPr>
          <w:rStyle w:val="FontStyle51"/>
        </w:rPr>
        <w:t>работникам</w:t>
      </w:r>
      <w:r w:rsidRPr="00497B16">
        <w:rPr>
          <w:rStyle w:val="FontStyle51"/>
        </w:rPr>
        <w:t xml:space="preserve"> структурных подразделений Общества в рамках ответственности </w:t>
      </w:r>
      <w:proofErr w:type="spellStart"/>
      <w:r>
        <w:rPr>
          <w:rStyle w:val="FontStyle27"/>
        </w:rPr>
        <w:t>О</w:t>
      </w:r>
      <w:r w:rsidRPr="00647D34">
        <w:rPr>
          <w:rStyle w:val="FontStyle27"/>
        </w:rPr>
        <w:t>ИТ</w:t>
      </w:r>
      <w:r>
        <w:rPr>
          <w:rStyle w:val="FontStyle27"/>
        </w:rPr>
        <w:t>иС</w:t>
      </w:r>
      <w:proofErr w:type="spellEnd"/>
      <w:r w:rsidRPr="00497B16">
        <w:rPr>
          <w:rStyle w:val="FontStyle51"/>
        </w:rPr>
        <w:t xml:space="preserve">, а также </w:t>
      </w:r>
      <w:r w:rsidRPr="00497B16">
        <w:rPr>
          <w:rStyle w:val="FontStyle51"/>
        </w:rPr>
        <w:lastRenderedPageBreak/>
        <w:t>обуч</w:t>
      </w:r>
      <w:r>
        <w:rPr>
          <w:rStyle w:val="FontStyle51"/>
        </w:rPr>
        <w:t xml:space="preserve">ение </w:t>
      </w:r>
      <w:r w:rsidRPr="00497B16">
        <w:rPr>
          <w:rStyle w:val="FontStyle51"/>
        </w:rPr>
        <w:t>пользователей навыкам эксплуатации оборудования и прикладного программного обеспечения</w:t>
      </w:r>
      <w:r>
        <w:rPr>
          <w:rStyle w:val="FontStyle51"/>
        </w:rPr>
        <w:t>.</w:t>
      </w:r>
      <w:r w:rsidRPr="00497B16">
        <w:rPr>
          <w:rStyle w:val="FontStyle51"/>
        </w:rPr>
        <w:t xml:space="preserve"> </w:t>
      </w:r>
    </w:p>
    <w:p w:rsidR="00C610BF" w:rsidRPr="00497B16" w:rsidRDefault="00C610BF" w:rsidP="00C610BF">
      <w:pPr>
        <w:pStyle w:val="Style8"/>
        <w:widowControl/>
        <w:numPr>
          <w:ilvl w:val="0"/>
          <w:numId w:val="1"/>
        </w:numPr>
        <w:tabs>
          <w:tab w:val="left" w:pos="142"/>
          <w:tab w:val="left" w:pos="1276"/>
          <w:tab w:val="left" w:pos="1701"/>
        </w:tabs>
        <w:spacing w:line="240" w:lineRule="auto"/>
        <w:ind w:left="0" w:right="1" w:firstLine="709"/>
        <w:rPr>
          <w:rStyle w:val="FontStyle27"/>
        </w:rPr>
      </w:pPr>
      <w:r>
        <w:rPr>
          <w:rStyle w:val="FontStyle27"/>
        </w:rPr>
        <w:t xml:space="preserve">Оформление </w:t>
      </w:r>
      <w:r w:rsidRPr="00497B16">
        <w:rPr>
          <w:rStyle w:val="FontStyle27"/>
        </w:rPr>
        <w:t>заяв</w:t>
      </w:r>
      <w:r>
        <w:rPr>
          <w:rStyle w:val="FontStyle27"/>
        </w:rPr>
        <w:t>ок</w:t>
      </w:r>
      <w:r w:rsidRPr="00497B16">
        <w:rPr>
          <w:rStyle w:val="FontStyle27"/>
        </w:rPr>
        <w:t xml:space="preserve"> на приобретение необходимого оборудования, комплектующих и расходных материалов, </w:t>
      </w:r>
      <w:proofErr w:type="gramStart"/>
      <w:r w:rsidRPr="00497B16">
        <w:rPr>
          <w:rStyle w:val="FontStyle27"/>
        </w:rPr>
        <w:t>ПО</w:t>
      </w:r>
      <w:proofErr w:type="gramEnd"/>
      <w:r>
        <w:rPr>
          <w:rStyle w:val="FontStyle27"/>
        </w:rPr>
        <w:t>. О</w:t>
      </w:r>
      <w:r w:rsidRPr="00497B16">
        <w:rPr>
          <w:rStyle w:val="FontStyle27"/>
        </w:rPr>
        <w:t>беспеч</w:t>
      </w:r>
      <w:r>
        <w:rPr>
          <w:rStyle w:val="FontStyle27"/>
        </w:rPr>
        <w:t>ение</w:t>
      </w:r>
      <w:r w:rsidRPr="00497B16">
        <w:rPr>
          <w:rStyle w:val="FontStyle27"/>
        </w:rPr>
        <w:t xml:space="preserve"> их приемк</w:t>
      </w:r>
      <w:r>
        <w:rPr>
          <w:rStyle w:val="FontStyle27"/>
        </w:rPr>
        <w:t>и</w:t>
      </w:r>
      <w:r w:rsidRPr="00497B16">
        <w:rPr>
          <w:rStyle w:val="FontStyle27"/>
        </w:rPr>
        <w:t>, хранени</w:t>
      </w:r>
      <w:r>
        <w:rPr>
          <w:rStyle w:val="FontStyle27"/>
        </w:rPr>
        <w:t>я</w:t>
      </w:r>
      <w:r w:rsidRPr="00497B16">
        <w:rPr>
          <w:rStyle w:val="FontStyle27"/>
        </w:rPr>
        <w:t>, отпуск</w:t>
      </w:r>
      <w:r>
        <w:rPr>
          <w:rStyle w:val="FontStyle27"/>
        </w:rPr>
        <w:t>а</w:t>
      </w:r>
      <w:r w:rsidRPr="00497B16">
        <w:rPr>
          <w:rStyle w:val="FontStyle27"/>
        </w:rPr>
        <w:t>, учет</w:t>
      </w:r>
      <w:r>
        <w:rPr>
          <w:rStyle w:val="FontStyle27"/>
        </w:rPr>
        <w:t>а</w:t>
      </w:r>
      <w:r w:rsidRPr="00497B16">
        <w:rPr>
          <w:rStyle w:val="FontStyle27"/>
        </w:rPr>
        <w:t xml:space="preserve"> поступлений и </w:t>
      </w:r>
      <w:proofErr w:type="gramStart"/>
      <w:r w:rsidRPr="00497B16">
        <w:rPr>
          <w:rStyle w:val="FontStyle27"/>
        </w:rPr>
        <w:t>внедрени</w:t>
      </w:r>
      <w:r>
        <w:rPr>
          <w:rStyle w:val="FontStyle27"/>
        </w:rPr>
        <w:t>й</w:t>
      </w:r>
      <w:proofErr w:type="gramEnd"/>
      <w:r w:rsidRPr="00497B16">
        <w:rPr>
          <w:rStyle w:val="FontStyle27"/>
        </w:rPr>
        <w:t xml:space="preserve"> а также использования средств, выделенных на эти цели</w:t>
      </w:r>
      <w:r>
        <w:rPr>
          <w:rStyle w:val="FontStyle27"/>
        </w:rPr>
        <w:t>.</w:t>
      </w:r>
    </w:p>
    <w:p w:rsidR="00C610BF" w:rsidRPr="00497B16" w:rsidRDefault="00C610BF" w:rsidP="00C610BF">
      <w:pPr>
        <w:pStyle w:val="Style8"/>
        <w:widowControl/>
        <w:numPr>
          <w:ilvl w:val="0"/>
          <w:numId w:val="1"/>
        </w:numPr>
        <w:tabs>
          <w:tab w:val="left" w:pos="142"/>
          <w:tab w:val="left" w:pos="1276"/>
          <w:tab w:val="left" w:pos="1701"/>
        </w:tabs>
        <w:spacing w:line="240" w:lineRule="auto"/>
        <w:ind w:left="0" w:right="1" w:firstLine="709"/>
      </w:pPr>
      <w:r>
        <w:rPr>
          <w:rStyle w:val="FontStyle27"/>
        </w:rPr>
        <w:t xml:space="preserve">Организация и контроль </w:t>
      </w:r>
      <w:r w:rsidRPr="00497B16">
        <w:rPr>
          <w:rStyle w:val="FontStyle27"/>
        </w:rPr>
        <w:t>р</w:t>
      </w:r>
      <w:r w:rsidRPr="00497B16">
        <w:t>аботы с поставщиками услуг стационарной, сотовой и спутниковой связи, выда</w:t>
      </w:r>
      <w:r>
        <w:t>чи</w:t>
      </w:r>
      <w:r w:rsidRPr="00497B16">
        <w:t xml:space="preserve"> SIM-карт </w:t>
      </w:r>
      <w:r>
        <w:t>работникам</w:t>
      </w:r>
      <w:r w:rsidRPr="00497B16">
        <w:t>, осуществл</w:t>
      </w:r>
      <w:r>
        <w:t>ения</w:t>
      </w:r>
      <w:r w:rsidRPr="00497B16">
        <w:t xml:space="preserve"> ежемесячны</w:t>
      </w:r>
      <w:r>
        <w:t>х</w:t>
      </w:r>
      <w:r w:rsidRPr="00497B16">
        <w:t xml:space="preserve"> платеж</w:t>
      </w:r>
      <w:r>
        <w:t xml:space="preserve">ей за связь, </w:t>
      </w:r>
      <w:r w:rsidRPr="00497B16">
        <w:t>смен</w:t>
      </w:r>
      <w:r>
        <w:t>ы</w:t>
      </w:r>
      <w:r w:rsidRPr="00497B16">
        <w:t xml:space="preserve"> тарифных планов</w:t>
      </w:r>
      <w:r>
        <w:t>.</w:t>
      </w:r>
    </w:p>
    <w:p w:rsidR="00C610BF" w:rsidRPr="00497B16" w:rsidRDefault="00C610BF" w:rsidP="00C610BF">
      <w:pPr>
        <w:pStyle w:val="Style8"/>
        <w:widowControl/>
        <w:numPr>
          <w:ilvl w:val="0"/>
          <w:numId w:val="1"/>
        </w:numPr>
        <w:tabs>
          <w:tab w:val="left" w:pos="142"/>
          <w:tab w:val="left" w:pos="1276"/>
          <w:tab w:val="left" w:pos="1701"/>
        </w:tabs>
        <w:spacing w:line="240" w:lineRule="auto"/>
        <w:ind w:left="0" w:right="1" w:firstLine="709"/>
      </w:pPr>
      <w:r>
        <w:t>О</w:t>
      </w:r>
      <w:r w:rsidRPr="00497B16">
        <w:t>беспечение проведения ауди</w:t>
      </w:r>
      <w:proofErr w:type="gramStart"/>
      <w:r w:rsidRPr="00497B16">
        <w:t>о-</w:t>
      </w:r>
      <w:proofErr w:type="gramEnd"/>
      <w:r w:rsidRPr="00497B16">
        <w:t xml:space="preserve"> и видео-конференцсвязи</w:t>
      </w:r>
      <w:r>
        <w:t>.</w:t>
      </w:r>
    </w:p>
    <w:p w:rsidR="00C610BF" w:rsidRPr="00EC4E07" w:rsidRDefault="00C610BF" w:rsidP="00C610BF">
      <w:pPr>
        <w:pStyle w:val="Style8"/>
        <w:widowControl/>
        <w:numPr>
          <w:ilvl w:val="0"/>
          <w:numId w:val="1"/>
        </w:numPr>
        <w:tabs>
          <w:tab w:val="left" w:pos="142"/>
          <w:tab w:val="left" w:pos="1276"/>
          <w:tab w:val="left" w:pos="1701"/>
        </w:tabs>
        <w:spacing w:line="240" w:lineRule="auto"/>
        <w:ind w:left="0" w:right="1" w:firstLine="709"/>
        <w:rPr>
          <w:rStyle w:val="FontStyle27"/>
        </w:rPr>
      </w:pPr>
      <w:r>
        <w:t xml:space="preserve"> С</w:t>
      </w:r>
      <w:r w:rsidRPr="00497B16">
        <w:t>оставл</w:t>
      </w:r>
      <w:r>
        <w:t>ение</w:t>
      </w:r>
      <w:r w:rsidRPr="00497B16">
        <w:t xml:space="preserve"> график</w:t>
      </w:r>
      <w:r>
        <w:t>ов</w:t>
      </w:r>
      <w:r w:rsidRPr="00497B16">
        <w:t xml:space="preserve"> работ</w:t>
      </w:r>
      <w:r>
        <w:t>ы</w:t>
      </w:r>
      <w:r w:rsidRPr="00497B16">
        <w:t>, заказ</w:t>
      </w:r>
      <w:r>
        <w:t>ов</w:t>
      </w:r>
      <w:r w:rsidRPr="00497B16">
        <w:t>, заяв</w:t>
      </w:r>
      <w:r>
        <w:t>ок</w:t>
      </w:r>
      <w:r w:rsidRPr="00497B16">
        <w:t>, инструкци</w:t>
      </w:r>
      <w:r>
        <w:t>й</w:t>
      </w:r>
      <w:r w:rsidRPr="00497B16">
        <w:t>, пояснительны</w:t>
      </w:r>
      <w:r>
        <w:t>х</w:t>
      </w:r>
      <w:r w:rsidRPr="00497B16">
        <w:t xml:space="preserve"> запис</w:t>
      </w:r>
      <w:r>
        <w:t xml:space="preserve">ок, </w:t>
      </w:r>
      <w:r w:rsidRPr="00497B16">
        <w:t>карт, схем и друг</w:t>
      </w:r>
      <w:r>
        <w:t>ой</w:t>
      </w:r>
      <w:r w:rsidRPr="00497B16">
        <w:t xml:space="preserve"> техническ</w:t>
      </w:r>
      <w:r>
        <w:t>ой</w:t>
      </w:r>
      <w:r w:rsidRPr="00497B16">
        <w:t xml:space="preserve"> документаци</w:t>
      </w:r>
      <w:r>
        <w:t>и</w:t>
      </w:r>
      <w:r w:rsidRPr="00497B16">
        <w:t>, а также установленн</w:t>
      </w:r>
      <w:r>
        <w:t>ой</w:t>
      </w:r>
      <w:r w:rsidRPr="00497B16">
        <w:t xml:space="preserve"> отчетност</w:t>
      </w:r>
      <w:r>
        <w:t>и</w:t>
      </w:r>
      <w:r w:rsidRPr="00497B16">
        <w:t xml:space="preserve"> </w:t>
      </w:r>
      <w:r w:rsidRPr="00EC4E07">
        <w:rPr>
          <w:rStyle w:val="FontStyle27"/>
        </w:rPr>
        <w:t>по утвержденным формам и в установленные сроки</w:t>
      </w:r>
      <w:r>
        <w:rPr>
          <w:rStyle w:val="FontStyle27"/>
        </w:rPr>
        <w:t>.</w:t>
      </w:r>
    </w:p>
    <w:p w:rsidR="00C610BF" w:rsidRPr="00EC4E07" w:rsidRDefault="00C610BF" w:rsidP="00C610BF">
      <w:pPr>
        <w:pStyle w:val="Style8"/>
        <w:widowControl/>
        <w:numPr>
          <w:ilvl w:val="0"/>
          <w:numId w:val="1"/>
        </w:numPr>
        <w:tabs>
          <w:tab w:val="left" w:pos="142"/>
          <w:tab w:val="left" w:pos="1276"/>
          <w:tab w:val="left" w:pos="1701"/>
        </w:tabs>
        <w:spacing w:line="240" w:lineRule="auto"/>
        <w:ind w:left="0" w:right="1" w:firstLine="709"/>
        <w:rPr>
          <w:rStyle w:val="FontStyle27"/>
        </w:rPr>
      </w:pPr>
      <w:r>
        <w:rPr>
          <w:rStyle w:val="FontStyle27"/>
        </w:rPr>
        <w:t xml:space="preserve"> Участие в </w:t>
      </w:r>
      <w:r w:rsidRPr="00EC4E07">
        <w:rPr>
          <w:rStyle w:val="FontStyle27"/>
        </w:rPr>
        <w:t>инвентаризаци</w:t>
      </w:r>
      <w:r>
        <w:rPr>
          <w:rStyle w:val="FontStyle27"/>
        </w:rPr>
        <w:t>и</w:t>
      </w:r>
      <w:r w:rsidRPr="00EC4E07">
        <w:rPr>
          <w:rStyle w:val="FontStyle27"/>
        </w:rPr>
        <w:t xml:space="preserve"> оборудования и лицензий </w:t>
      </w:r>
      <w:proofErr w:type="gramStart"/>
      <w:r w:rsidRPr="00EC4E07">
        <w:rPr>
          <w:rStyle w:val="FontStyle27"/>
        </w:rPr>
        <w:t>на</w:t>
      </w:r>
      <w:proofErr w:type="gramEnd"/>
      <w:r w:rsidRPr="00EC4E07">
        <w:rPr>
          <w:rStyle w:val="FontStyle27"/>
        </w:rPr>
        <w:t xml:space="preserve"> ПО</w:t>
      </w:r>
      <w:r>
        <w:rPr>
          <w:rStyle w:val="FontStyle27"/>
        </w:rPr>
        <w:t xml:space="preserve">. Осуществление </w:t>
      </w:r>
      <w:r w:rsidRPr="00EC4E07">
        <w:rPr>
          <w:rStyle w:val="FontStyle27"/>
        </w:rPr>
        <w:t xml:space="preserve"> своевременно</w:t>
      </w:r>
      <w:r>
        <w:rPr>
          <w:rStyle w:val="FontStyle27"/>
        </w:rPr>
        <w:t>го</w:t>
      </w:r>
      <w:r w:rsidRPr="00EC4E07">
        <w:rPr>
          <w:rStyle w:val="FontStyle27"/>
        </w:rPr>
        <w:t xml:space="preserve"> </w:t>
      </w:r>
      <w:r>
        <w:rPr>
          <w:rStyle w:val="FontStyle27"/>
        </w:rPr>
        <w:t>приобретения</w:t>
      </w:r>
      <w:r w:rsidRPr="00EC4E07">
        <w:rPr>
          <w:rStyle w:val="FontStyle27"/>
        </w:rPr>
        <w:t xml:space="preserve"> нов</w:t>
      </w:r>
      <w:r>
        <w:rPr>
          <w:rStyle w:val="FontStyle27"/>
        </w:rPr>
        <w:t xml:space="preserve">ой </w:t>
      </w:r>
      <w:r w:rsidRPr="00EC4E07">
        <w:rPr>
          <w:rStyle w:val="FontStyle27"/>
        </w:rPr>
        <w:t>компьютерн</w:t>
      </w:r>
      <w:r>
        <w:rPr>
          <w:rStyle w:val="FontStyle27"/>
        </w:rPr>
        <w:t>ой</w:t>
      </w:r>
      <w:r w:rsidRPr="00EC4E07">
        <w:rPr>
          <w:rStyle w:val="FontStyle27"/>
        </w:rPr>
        <w:t xml:space="preserve"> и копировально-множительн</w:t>
      </w:r>
      <w:r>
        <w:rPr>
          <w:rStyle w:val="FontStyle27"/>
        </w:rPr>
        <w:t>ой</w:t>
      </w:r>
      <w:r w:rsidRPr="00EC4E07">
        <w:rPr>
          <w:rStyle w:val="FontStyle27"/>
        </w:rPr>
        <w:t xml:space="preserve"> техник</w:t>
      </w:r>
      <w:r>
        <w:rPr>
          <w:rStyle w:val="FontStyle27"/>
        </w:rPr>
        <w:t>и</w:t>
      </w:r>
      <w:r w:rsidRPr="00EC4E07">
        <w:rPr>
          <w:rStyle w:val="FontStyle27"/>
        </w:rPr>
        <w:t xml:space="preserve"> лицензи</w:t>
      </w:r>
      <w:r>
        <w:rPr>
          <w:rStyle w:val="FontStyle27"/>
        </w:rPr>
        <w:t xml:space="preserve">й, а также продление сроков работы </w:t>
      </w:r>
      <w:r w:rsidRPr="00EC4E07">
        <w:rPr>
          <w:rStyle w:val="FontStyle27"/>
        </w:rPr>
        <w:t>уже используемы</w:t>
      </w:r>
      <w:r>
        <w:rPr>
          <w:rStyle w:val="FontStyle27"/>
        </w:rPr>
        <w:t>х.</w:t>
      </w:r>
    </w:p>
    <w:p w:rsidR="00C610BF" w:rsidRDefault="00C610BF" w:rsidP="00C610BF">
      <w:pPr>
        <w:pStyle w:val="Style8"/>
        <w:widowControl/>
        <w:numPr>
          <w:ilvl w:val="0"/>
          <w:numId w:val="1"/>
        </w:numPr>
        <w:tabs>
          <w:tab w:val="left" w:pos="142"/>
          <w:tab w:val="left" w:pos="1276"/>
          <w:tab w:val="left" w:pos="1701"/>
        </w:tabs>
        <w:spacing w:line="240" w:lineRule="auto"/>
        <w:ind w:left="0" w:right="1" w:firstLine="709"/>
        <w:rPr>
          <w:rStyle w:val="FontStyle27"/>
        </w:rPr>
      </w:pPr>
      <w:r>
        <w:rPr>
          <w:rStyle w:val="FontStyle27"/>
        </w:rPr>
        <w:t xml:space="preserve"> Выявление</w:t>
      </w:r>
      <w:r w:rsidRPr="00EC4E07">
        <w:rPr>
          <w:rStyle w:val="FontStyle27"/>
        </w:rPr>
        <w:t xml:space="preserve"> потребност</w:t>
      </w:r>
      <w:r>
        <w:rPr>
          <w:rStyle w:val="FontStyle27"/>
        </w:rPr>
        <w:t>и и составление перечня</w:t>
      </w:r>
      <w:r w:rsidRPr="00EC4E07">
        <w:rPr>
          <w:rStyle w:val="FontStyle27"/>
        </w:rPr>
        <w:t xml:space="preserve"> </w:t>
      </w:r>
      <w:r>
        <w:rPr>
          <w:rStyle w:val="FontStyle27"/>
        </w:rPr>
        <w:t xml:space="preserve">на </w:t>
      </w:r>
      <w:r w:rsidRPr="00EC4E07">
        <w:rPr>
          <w:rStyle w:val="FontStyle27"/>
        </w:rPr>
        <w:t>приобретени</w:t>
      </w:r>
      <w:r>
        <w:rPr>
          <w:rStyle w:val="FontStyle27"/>
        </w:rPr>
        <w:t>я</w:t>
      </w:r>
      <w:r w:rsidRPr="00EC4E07">
        <w:rPr>
          <w:rStyle w:val="FontStyle27"/>
        </w:rPr>
        <w:t xml:space="preserve"> необходимого оборудования и лицензий на использование программного обеспечения для эффективного функционирования Общества</w:t>
      </w:r>
      <w:r>
        <w:rPr>
          <w:rStyle w:val="FontStyle27"/>
        </w:rPr>
        <w:t xml:space="preserve">, </w:t>
      </w:r>
      <w:r w:rsidRPr="00EC4E07">
        <w:rPr>
          <w:rStyle w:val="FontStyle27"/>
        </w:rPr>
        <w:t xml:space="preserve"> </w:t>
      </w:r>
      <w:r>
        <w:rPr>
          <w:rStyle w:val="FontStyle27"/>
        </w:rPr>
        <w:t xml:space="preserve">организация </w:t>
      </w:r>
      <w:r w:rsidRPr="00EC4E07">
        <w:rPr>
          <w:rStyle w:val="FontStyle27"/>
        </w:rPr>
        <w:t>осуществл</w:t>
      </w:r>
      <w:r>
        <w:rPr>
          <w:rStyle w:val="FontStyle27"/>
        </w:rPr>
        <w:t xml:space="preserve">ения </w:t>
      </w:r>
      <w:r w:rsidRPr="00EC4E07">
        <w:rPr>
          <w:rStyle w:val="FontStyle27"/>
        </w:rPr>
        <w:t>закуп</w:t>
      </w:r>
      <w:r>
        <w:rPr>
          <w:rStyle w:val="FontStyle27"/>
        </w:rPr>
        <w:t>очных процедур</w:t>
      </w:r>
      <w:r w:rsidRPr="00EC4E07">
        <w:rPr>
          <w:rStyle w:val="FontStyle27"/>
        </w:rPr>
        <w:t>.</w:t>
      </w:r>
    </w:p>
    <w:p w:rsidR="00C610BF" w:rsidRDefault="00C610BF" w:rsidP="00C610BF">
      <w:pPr>
        <w:pStyle w:val="Style8"/>
        <w:widowControl/>
        <w:numPr>
          <w:ilvl w:val="0"/>
          <w:numId w:val="1"/>
        </w:numPr>
        <w:tabs>
          <w:tab w:val="left" w:pos="142"/>
          <w:tab w:val="left" w:pos="1276"/>
          <w:tab w:val="left" w:pos="1701"/>
        </w:tabs>
        <w:spacing w:line="240" w:lineRule="auto"/>
        <w:ind w:left="0" w:right="1" w:firstLine="709"/>
        <w:rPr>
          <w:rStyle w:val="FontStyle27"/>
        </w:rPr>
      </w:pPr>
      <w:r>
        <w:rPr>
          <w:rStyle w:val="FontStyle27"/>
        </w:rPr>
        <w:t xml:space="preserve"> Проведение мероприятий по поддержанию систем видеонаблюдения в рабочем состояние. </w:t>
      </w:r>
    </w:p>
    <w:p w:rsidR="00C610BF" w:rsidRPr="00EC4E07" w:rsidRDefault="00C610BF" w:rsidP="00C610BF">
      <w:pPr>
        <w:pStyle w:val="Style8"/>
        <w:widowControl/>
        <w:numPr>
          <w:ilvl w:val="0"/>
          <w:numId w:val="1"/>
        </w:numPr>
        <w:tabs>
          <w:tab w:val="left" w:pos="142"/>
          <w:tab w:val="left" w:pos="1276"/>
          <w:tab w:val="left" w:pos="1701"/>
        </w:tabs>
        <w:spacing w:line="240" w:lineRule="auto"/>
        <w:ind w:left="0" w:right="1" w:firstLine="709"/>
        <w:rPr>
          <w:rStyle w:val="FontStyle27"/>
        </w:rPr>
      </w:pPr>
      <w:r>
        <w:rPr>
          <w:bCs/>
        </w:rPr>
        <w:t xml:space="preserve"> Обеспечение (ежемесячно) процесс </w:t>
      </w:r>
      <w:r w:rsidRPr="008A41C2">
        <w:rPr>
          <w:rFonts w:eastAsia="Calibri"/>
        </w:rPr>
        <w:t>ведени</w:t>
      </w:r>
      <w:r>
        <w:rPr>
          <w:rFonts w:eastAsia="Calibri"/>
        </w:rPr>
        <w:t>я</w:t>
      </w:r>
      <w:r w:rsidRPr="008A41C2">
        <w:rPr>
          <w:rFonts w:eastAsia="Calibri"/>
        </w:rPr>
        <w:t xml:space="preserve"> бухгалтерского, налогового учета и составлени</w:t>
      </w:r>
      <w:r>
        <w:rPr>
          <w:rFonts w:eastAsia="Calibri"/>
        </w:rPr>
        <w:t>я</w:t>
      </w:r>
      <w:r w:rsidRPr="008A41C2">
        <w:rPr>
          <w:rFonts w:eastAsia="Calibri"/>
        </w:rPr>
        <w:t xml:space="preserve"> отчётности</w:t>
      </w:r>
      <w:r>
        <w:rPr>
          <w:bCs/>
        </w:rPr>
        <w:t xml:space="preserve"> Общества посредством передачи </w:t>
      </w:r>
      <w:r w:rsidRPr="008A41C2">
        <w:rPr>
          <w:rFonts w:eastAsiaTheme="minorHAnsi"/>
          <w:lang w:eastAsia="en-US"/>
        </w:rPr>
        <w:t>документ</w:t>
      </w:r>
      <w:r>
        <w:rPr>
          <w:rFonts w:eastAsiaTheme="minorHAnsi"/>
          <w:lang w:eastAsia="en-US"/>
        </w:rPr>
        <w:t>ов</w:t>
      </w:r>
      <w:r w:rsidRPr="008A41C2">
        <w:rPr>
          <w:rFonts w:eastAsiaTheme="minorHAnsi"/>
          <w:lang w:eastAsia="en-US"/>
        </w:rPr>
        <w:t>, информац</w:t>
      </w:r>
      <w:r>
        <w:rPr>
          <w:rFonts w:eastAsiaTheme="minorHAnsi"/>
          <w:lang w:eastAsia="en-US"/>
        </w:rPr>
        <w:t>ии</w:t>
      </w:r>
      <w:r w:rsidRPr="008A41C2">
        <w:rPr>
          <w:rFonts w:eastAsiaTheme="minorHAnsi"/>
          <w:lang w:eastAsia="en-US"/>
        </w:rPr>
        <w:t xml:space="preserve"> и сведени</w:t>
      </w:r>
      <w:r>
        <w:rPr>
          <w:rFonts w:eastAsiaTheme="minorHAnsi"/>
          <w:lang w:eastAsia="en-US"/>
        </w:rPr>
        <w:t xml:space="preserve">й </w:t>
      </w:r>
      <w:r w:rsidRPr="008A6A8C">
        <w:rPr>
          <w:rFonts w:eastAsiaTheme="minorHAnsi"/>
          <w:lang w:eastAsia="en-US"/>
        </w:rPr>
        <w:t>по вопросам компетенции</w:t>
      </w:r>
      <w:r>
        <w:rPr>
          <w:rFonts w:eastAsiaTheme="minorHAnsi"/>
          <w:lang w:eastAsia="en-US"/>
        </w:rPr>
        <w:t xml:space="preserve"> структурного подразделения в </w:t>
      </w:r>
      <w:r w:rsidRPr="008A41C2">
        <w:rPr>
          <w:rFonts w:eastAsia="Calibri"/>
        </w:rPr>
        <w:t>АО «</w:t>
      </w:r>
      <w:proofErr w:type="spellStart"/>
      <w:r w:rsidRPr="008A41C2">
        <w:rPr>
          <w:rFonts w:eastAsia="Calibri"/>
        </w:rPr>
        <w:t>РусГидро</w:t>
      </w:r>
      <w:proofErr w:type="spellEnd"/>
      <w:r w:rsidRPr="008A41C2">
        <w:rPr>
          <w:rFonts w:eastAsia="Calibri"/>
        </w:rPr>
        <w:t xml:space="preserve"> ОЦО»</w:t>
      </w:r>
      <w:r>
        <w:rPr>
          <w:rFonts w:eastAsia="Calibri"/>
        </w:rPr>
        <w:t xml:space="preserve"> </w:t>
      </w:r>
      <w:r>
        <w:rPr>
          <w:rFonts w:eastAsiaTheme="minorHAnsi"/>
          <w:lang w:eastAsia="en-US"/>
        </w:rPr>
        <w:t xml:space="preserve">в строгом соответствии с регламентом документооборота с </w:t>
      </w:r>
      <w:r w:rsidRPr="008A41C2">
        <w:rPr>
          <w:rFonts w:eastAsia="Calibri"/>
        </w:rPr>
        <w:t>АО «</w:t>
      </w:r>
      <w:proofErr w:type="spellStart"/>
      <w:r w:rsidRPr="008A41C2">
        <w:rPr>
          <w:rFonts w:eastAsia="Calibri"/>
        </w:rPr>
        <w:t>РусГидро</w:t>
      </w:r>
      <w:proofErr w:type="spellEnd"/>
      <w:r>
        <w:rPr>
          <w:rFonts w:eastAsia="Calibri"/>
        </w:rPr>
        <w:t xml:space="preserve"> О</w:t>
      </w:r>
      <w:r w:rsidRPr="008A41C2">
        <w:rPr>
          <w:rFonts w:eastAsia="Calibri"/>
        </w:rPr>
        <w:t>ЦО»</w:t>
      </w:r>
    </w:p>
    <w:p w:rsidR="00C610BF" w:rsidRDefault="00C610BF" w:rsidP="00C610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10BF" w:rsidRDefault="00C610BF" w:rsidP="00C610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</w:t>
      </w:r>
    </w:p>
    <w:p w:rsidR="00C610BF" w:rsidRDefault="00C610BF" w:rsidP="00C61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образование с опытом практической работы не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C610BF" w:rsidRDefault="00C610BF" w:rsidP="00C610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 работы</w:t>
      </w:r>
    </w:p>
    <w:p w:rsidR="00C610BF" w:rsidRDefault="00C610BF" w:rsidP="00C61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 с 8.00 до 17.00,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8.00 до 15.45;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перерыв на обед с 12.00 до 12.45;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суббота, воскресенье.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Официальное трудоустройство, белая заработная плата. ДМС.</w:t>
      </w:r>
    </w:p>
    <w:p w:rsidR="00742158" w:rsidRDefault="00BD6BC8"/>
    <w:sectPr w:rsidR="00742158" w:rsidSect="009766E9">
      <w:pgSz w:w="11906" w:h="16838"/>
      <w:pgMar w:top="851" w:right="155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B0CB8"/>
    <w:multiLevelType w:val="hybridMultilevel"/>
    <w:tmpl w:val="75361456"/>
    <w:lvl w:ilvl="0" w:tplc="69F07784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0D"/>
    <w:rsid w:val="00575EBB"/>
    <w:rsid w:val="0091180D"/>
    <w:rsid w:val="009766E9"/>
    <w:rsid w:val="00A0078C"/>
    <w:rsid w:val="00A632A1"/>
    <w:rsid w:val="00BD6BC8"/>
    <w:rsid w:val="00C610BF"/>
    <w:rsid w:val="00CB6C15"/>
    <w:rsid w:val="00DC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158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C610BF"/>
    <w:pPr>
      <w:widowControl w:val="0"/>
      <w:autoSpaceDE w:val="0"/>
      <w:autoSpaceDN w:val="0"/>
      <w:adjustRightInd w:val="0"/>
      <w:spacing w:after="0" w:line="277" w:lineRule="exact"/>
      <w:ind w:hanging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610BF"/>
    <w:pPr>
      <w:widowControl w:val="0"/>
      <w:autoSpaceDE w:val="0"/>
      <w:autoSpaceDN w:val="0"/>
      <w:adjustRightInd w:val="0"/>
      <w:spacing w:after="0" w:line="274" w:lineRule="exact"/>
      <w:ind w:hanging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C610BF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uiPriority w:val="99"/>
    <w:rsid w:val="00C610BF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a"/>
    <w:uiPriority w:val="99"/>
    <w:rsid w:val="00C610BF"/>
    <w:pPr>
      <w:widowControl w:val="0"/>
      <w:autoSpaceDE w:val="0"/>
      <w:autoSpaceDN w:val="0"/>
      <w:adjustRightInd w:val="0"/>
      <w:spacing w:after="0" w:line="276" w:lineRule="exact"/>
      <w:ind w:hanging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C610BF"/>
    <w:rPr>
      <w:rFonts w:ascii="Times New Roman" w:hAnsi="Times New Roman" w:cs="Times New Roman" w:hint="default"/>
      <w:sz w:val="22"/>
      <w:szCs w:val="22"/>
    </w:rPr>
  </w:style>
  <w:style w:type="character" w:styleId="a5">
    <w:name w:val="annotation reference"/>
    <w:basedOn w:val="a0"/>
    <w:uiPriority w:val="99"/>
    <w:semiHidden/>
    <w:unhideWhenUsed/>
    <w:rsid w:val="00C610B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61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610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158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C610BF"/>
    <w:pPr>
      <w:widowControl w:val="0"/>
      <w:autoSpaceDE w:val="0"/>
      <w:autoSpaceDN w:val="0"/>
      <w:adjustRightInd w:val="0"/>
      <w:spacing w:after="0" w:line="277" w:lineRule="exact"/>
      <w:ind w:hanging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610BF"/>
    <w:pPr>
      <w:widowControl w:val="0"/>
      <w:autoSpaceDE w:val="0"/>
      <w:autoSpaceDN w:val="0"/>
      <w:adjustRightInd w:val="0"/>
      <w:spacing w:after="0" w:line="274" w:lineRule="exact"/>
      <w:ind w:hanging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C610BF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uiPriority w:val="99"/>
    <w:rsid w:val="00C610BF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a"/>
    <w:uiPriority w:val="99"/>
    <w:rsid w:val="00C610BF"/>
    <w:pPr>
      <w:widowControl w:val="0"/>
      <w:autoSpaceDE w:val="0"/>
      <w:autoSpaceDN w:val="0"/>
      <w:adjustRightInd w:val="0"/>
      <w:spacing w:after="0" w:line="276" w:lineRule="exact"/>
      <w:ind w:hanging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C610BF"/>
    <w:rPr>
      <w:rFonts w:ascii="Times New Roman" w:hAnsi="Times New Roman" w:cs="Times New Roman" w:hint="default"/>
      <w:sz w:val="22"/>
      <w:szCs w:val="22"/>
    </w:rPr>
  </w:style>
  <w:style w:type="character" w:styleId="a5">
    <w:name w:val="annotation reference"/>
    <w:basedOn w:val="a0"/>
    <w:uiPriority w:val="99"/>
    <w:semiHidden/>
    <w:unhideWhenUsed/>
    <w:rsid w:val="00C610B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61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610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</dc:creator>
  <cp:keywords/>
  <dc:description/>
  <cp:lastModifiedBy>Громова </cp:lastModifiedBy>
  <cp:revision>5</cp:revision>
  <dcterms:created xsi:type="dcterms:W3CDTF">2025-01-20T01:07:00Z</dcterms:created>
  <dcterms:modified xsi:type="dcterms:W3CDTF">2025-01-20T01:44:00Z</dcterms:modified>
</cp:coreProperties>
</file>